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3418" w14:textId="77777777" w:rsidR="003E51FC" w:rsidRDefault="003A35F6">
      <w:pPr>
        <w:topLinePunct/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附件1</w:t>
      </w:r>
    </w:p>
    <w:p w14:paraId="288E6E3D" w14:textId="77777777" w:rsidR="003E51FC" w:rsidRDefault="003A35F6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标准起草单位申报表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2"/>
        <w:gridCol w:w="1844"/>
        <w:gridCol w:w="14"/>
        <w:gridCol w:w="2137"/>
      </w:tblGrid>
      <w:tr w:rsidR="003E51FC" w14:paraId="60EB0E82" w14:textId="77777777" w:rsidTr="00F52BA3">
        <w:trPr>
          <w:trHeight w:val="3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4D3" w14:textId="47A3D508" w:rsidR="003E51FC" w:rsidRPr="00F52BA3" w:rsidRDefault="00A32F3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参与标准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5FE" w14:textId="6D404893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 产品种类规则  复合材料模压制品》</w:t>
            </w:r>
          </w:p>
          <w:p w14:paraId="3AD513B3" w14:textId="1F14F8A5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 产品种类规则  玻璃纤维连续缠绕制品》</w:t>
            </w:r>
          </w:p>
          <w:p w14:paraId="1B619D3C" w14:textId="3708C253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</w:t>
            </w:r>
            <w:r w:rsidRPr="00F52BA3">
              <w:rPr>
                <w:rFonts w:ascii="华文仿宋" w:eastAsia="华文仿宋" w:hAnsi="华文仿宋" w:cs="华文仿宋"/>
                <w:szCs w:val="21"/>
              </w:rPr>
              <w:t xml:space="preserve"> 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产品种类规则 </w:t>
            </w:r>
            <w:r w:rsidRPr="00F52BA3">
              <w:rPr>
                <w:rFonts w:ascii="华文仿宋" w:eastAsia="华文仿宋" w:hAnsi="华文仿宋" w:cs="华文仿宋"/>
                <w:szCs w:val="21"/>
              </w:rPr>
              <w:t xml:space="preserve"> 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风力发电机组用纤维增强塑料叶片》</w:t>
            </w:r>
          </w:p>
          <w:p w14:paraId="0AD9CD28" w14:textId="7954735C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 w:val="20"/>
                <w:szCs w:val="20"/>
              </w:rPr>
              <w:t>《产品碳足迹 </w:t>
            </w:r>
            <w:r>
              <w:rPr>
                <w:rFonts w:ascii="华文仿宋" w:eastAsia="华文仿宋" w:hAnsi="华文仿宋" w:cs="华文仿宋"/>
                <w:sz w:val="20"/>
                <w:szCs w:val="20"/>
              </w:rPr>
              <w:t xml:space="preserve"> </w:t>
            </w:r>
            <w:r w:rsidR="006A38BC">
              <w:rPr>
                <w:rFonts w:ascii="华文仿宋" w:eastAsia="华文仿宋" w:hAnsi="华文仿宋" w:cs="华文仿宋"/>
                <w:sz w:val="20"/>
                <w:szCs w:val="20"/>
              </w:rPr>
              <w:t xml:space="preserve"> </w:t>
            </w:r>
            <w:r w:rsidRPr="00A32F35">
              <w:rPr>
                <w:rFonts w:ascii="华文仿宋" w:eastAsia="华文仿宋" w:hAnsi="华文仿宋" w:cs="华文仿宋" w:hint="eastAsia"/>
                <w:sz w:val="20"/>
                <w:szCs w:val="20"/>
              </w:rPr>
              <w:t xml:space="preserve">产品种类规则 </w:t>
            </w:r>
            <w:r w:rsidR="006A38BC">
              <w:rPr>
                <w:rFonts w:ascii="华文仿宋" w:eastAsia="华文仿宋" w:hAnsi="华文仿宋" w:cs="华文仿宋"/>
                <w:sz w:val="20"/>
                <w:szCs w:val="20"/>
              </w:rPr>
              <w:t xml:space="preserve"> </w:t>
            </w:r>
            <w:r w:rsidRPr="00A32F35">
              <w:rPr>
                <w:rFonts w:ascii="华文仿宋" w:eastAsia="华文仿宋" w:hAnsi="华文仿宋" w:cs="华文仿宋" w:hint="eastAsia"/>
                <w:sz w:val="20"/>
                <w:szCs w:val="20"/>
              </w:rPr>
              <w:t>风力发电机组用纤维增强塑料机舱罩》</w:t>
            </w:r>
          </w:p>
          <w:p w14:paraId="60A04082" w14:textId="46407AE5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 产品种类规则  复合材料光伏边框》</w:t>
            </w:r>
          </w:p>
          <w:p w14:paraId="7ED7B847" w14:textId="64A16F40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 产品种类规则  复合材料光伏支架》</w:t>
            </w:r>
          </w:p>
          <w:p w14:paraId="34C58211" w14:textId="739F6C5E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□《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产品碳足迹  产品种类规则  拉挤型材》</w:t>
            </w:r>
          </w:p>
          <w:p w14:paraId="421CAB79" w14:textId="4F8BF278" w:rsidR="003E51FC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 产品种类规则  再生纤维增强复合材料制品》</w:t>
            </w:r>
          </w:p>
        </w:tc>
      </w:tr>
      <w:tr w:rsidR="003E51FC" w14:paraId="70F4C054" w14:textId="77777777" w:rsidTr="0070502A">
        <w:trPr>
          <w:trHeight w:val="8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AFE" w14:textId="77777777" w:rsidR="003E51FC" w:rsidRPr="00F52BA3" w:rsidRDefault="003A35F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单位名称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CFA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4B422CC8" w14:textId="77777777" w:rsidTr="0070502A">
        <w:trPr>
          <w:trHeight w:val="8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ABA" w14:textId="03AC406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联系人姓名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720B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21E" w14:textId="1486167C" w:rsidR="002A1994" w:rsidRPr="00F52BA3" w:rsidRDefault="002A1994" w:rsidP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职务/职称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748" w14:textId="34EB335E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722801DC" w14:textId="77777777" w:rsidTr="0070502A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D683" w14:textId="7ED805BC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电话/手机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1F9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3E3" w14:textId="4451D74F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1C7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B66EED" w14:paraId="3C63B843" w14:textId="77777777" w:rsidTr="00B66EED">
        <w:trPr>
          <w:trHeight w:val="1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E92" w14:textId="63871F17" w:rsidR="00B66EED" w:rsidRPr="00F52BA3" w:rsidRDefault="00B66EED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推荐起草人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（简介）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C77" w14:textId="77777777" w:rsidR="00B66EED" w:rsidRPr="00F52BA3" w:rsidRDefault="00B66EE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A1994" w14:paraId="5ECA57C2" w14:textId="77777777" w:rsidTr="00F52BA3">
        <w:trPr>
          <w:trHeight w:val="1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124" w14:textId="77777777" w:rsidR="002A1994" w:rsidRPr="00F52BA3" w:rsidRDefault="002A1994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单位确认</w:t>
            </w:r>
          </w:p>
          <w:p w14:paraId="03DC5B92" w14:textId="5A85A94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（盖章）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59" w14:textId="77777777" w:rsidR="002A1994" w:rsidRPr="00F52BA3" w:rsidRDefault="002A1994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  </w:t>
            </w:r>
          </w:p>
          <w:p w14:paraId="3F45408E" w14:textId="550FAD22" w:rsidR="002A1994" w:rsidRPr="00F52BA3" w:rsidRDefault="002A1994" w:rsidP="002A1994">
            <w:pPr>
              <w:wordWrap w:val="0"/>
              <w:jc w:val="right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日期：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="00B66EED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</w:p>
        </w:tc>
      </w:tr>
    </w:tbl>
    <w:p w14:paraId="04B64FD2" w14:textId="5587728E" w:rsidR="003E51FC" w:rsidRPr="003A35F6" w:rsidRDefault="003A35F6">
      <w:pPr>
        <w:topLinePunct/>
        <w:spacing w:line="36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联系人：张  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萱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：15801239385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6120CC08" w14:textId="73F63C90" w:rsidR="003E51FC" w:rsidRPr="003A35F6" w:rsidRDefault="00EF4FE9" w:rsidP="003A35F6">
      <w:pPr>
        <w:topLinePunct/>
        <w:spacing w:line="360" w:lineRule="auto"/>
        <w:ind w:firstLineChars="400" w:firstLine="112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刘新兴</w:t>
      </w:r>
      <w:r w:rsidR="003A35F6">
        <w:rPr>
          <w:rFonts w:ascii="华文仿宋" w:eastAsia="华文仿宋" w:hAnsi="华文仿宋" w:cs="华文仿宋" w:hint="eastAsia"/>
          <w:sz w:val="28"/>
          <w:szCs w:val="28"/>
        </w:rPr>
        <w:t>：</w:t>
      </w:r>
      <w:r>
        <w:rPr>
          <w:rFonts w:ascii="华文仿宋" w:eastAsia="华文仿宋" w:hAnsi="华文仿宋" w:cs="华文仿宋"/>
          <w:sz w:val="28"/>
          <w:szCs w:val="28"/>
        </w:rPr>
        <w:t>18610029892</w:t>
      </w:r>
      <w:r w:rsidR="003A35F6">
        <w:rPr>
          <w:rFonts w:ascii="华文仿宋" w:eastAsia="华文仿宋" w:hAnsi="华文仿宋" w:cs="华文仿宋" w:hint="eastAsia"/>
          <w:sz w:val="28"/>
          <w:szCs w:val="28"/>
        </w:rPr>
        <w:t xml:space="preserve">    邮箱：</w:t>
      </w:r>
      <w:r w:rsidR="003A35F6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 w:rsidR="003A35F6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42403735" w14:textId="77777777" w:rsidR="003E51FC" w:rsidRDefault="003A35F6">
      <w:pPr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说明：</w:t>
      </w:r>
    </w:p>
    <w:p w14:paraId="61CAD704" w14:textId="2C68BB4B" w:rsidR="00341C4C" w:rsidRPr="00341C4C" w:rsidRDefault="003A35F6" w:rsidP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提交申请时，附带企业营业执照复印件。</w:t>
      </w:r>
    </w:p>
    <w:p w14:paraId="4738B677" w14:textId="7C80EA60" w:rsidR="003E51FC" w:rsidRDefault="003A35F6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建议附带企业</w:t>
      </w:r>
      <w:r w:rsidR="00875FE5">
        <w:rPr>
          <w:rFonts w:ascii="华文仿宋" w:eastAsia="华文仿宋" w:hAnsi="华文仿宋" w:cs="华文仿宋" w:hint="eastAsia"/>
        </w:rPr>
        <w:t>经营</w:t>
      </w:r>
      <w:r>
        <w:rPr>
          <w:rFonts w:ascii="华文仿宋" w:eastAsia="华文仿宋" w:hAnsi="华文仿宋" w:cs="华文仿宋" w:hint="eastAsia"/>
        </w:rPr>
        <w:t>情况介绍</w:t>
      </w:r>
      <w:r w:rsidR="00341C4C">
        <w:rPr>
          <w:rFonts w:ascii="华文仿宋" w:eastAsia="华文仿宋" w:hAnsi="华文仿宋" w:cs="华文仿宋" w:hint="eastAsia"/>
        </w:rPr>
        <w:t>。</w:t>
      </w:r>
    </w:p>
    <w:p w14:paraId="78AC6CF1" w14:textId="69E403C3" w:rsidR="00341C4C" w:rsidRDefault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请您将准备的资料发送至编制组邮箱（见上方）。</w:t>
      </w:r>
    </w:p>
    <w:p w14:paraId="65BCC9EC" w14:textId="77777777" w:rsidR="003E51FC" w:rsidRDefault="003E51FC"/>
    <w:sectPr w:rsidR="003E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3647" w14:textId="77777777" w:rsidR="009F4286" w:rsidRDefault="009F4286" w:rsidP="00A32F35">
      <w:r>
        <w:separator/>
      </w:r>
    </w:p>
  </w:endnote>
  <w:endnote w:type="continuationSeparator" w:id="0">
    <w:p w14:paraId="7F779AD9" w14:textId="77777777" w:rsidR="009F4286" w:rsidRDefault="009F4286" w:rsidP="00A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7CB4" w14:textId="77777777" w:rsidR="009F4286" w:rsidRDefault="009F4286" w:rsidP="00A32F35">
      <w:r>
        <w:separator/>
      </w:r>
    </w:p>
  </w:footnote>
  <w:footnote w:type="continuationSeparator" w:id="0">
    <w:p w14:paraId="5AA0D388" w14:textId="77777777" w:rsidR="009F4286" w:rsidRDefault="009F4286" w:rsidP="00A3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BAC"/>
    <w:multiLevelType w:val="multilevel"/>
    <w:tmpl w:val="17D03BA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8A4743"/>
    <w:multiLevelType w:val="multilevel"/>
    <w:tmpl w:val="0CB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42C40"/>
    <w:multiLevelType w:val="multilevel"/>
    <w:tmpl w:val="AB3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zdjZjdlOTRjYzkyNDBmMmY3MWM4ZmI2Y2I5NjcifQ=="/>
  </w:docVars>
  <w:rsids>
    <w:rsidRoot w:val="003E51FC"/>
    <w:rsid w:val="00020AF0"/>
    <w:rsid w:val="001416C9"/>
    <w:rsid w:val="00164444"/>
    <w:rsid w:val="001868DF"/>
    <w:rsid w:val="001B1E25"/>
    <w:rsid w:val="002A1994"/>
    <w:rsid w:val="00341C4C"/>
    <w:rsid w:val="00393A97"/>
    <w:rsid w:val="003A35F6"/>
    <w:rsid w:val="003B5573"/>
    <w:rsid w:val="003E32C8"/>
    <w:rsid w:val="003E51FC"/>
    <w:rsid w:val="00453333"/>
    <w:rsid w:val="00461E9E"/>
    <w:rsid w:val="004F16A6"/>
    <w:rsid w:val="004F28A5"/>
    <w:rsid w:val="0050078C"/>
    <w:rsid w:val="00692B2E"/>
    <w:rsid w:val="006A38BC"/>
    <w:rsid w:val="0070502A"/>
    <w:rsid w:val="00736C87"/>
    <w:rsid w:val="00783A4A"/>
    <w:rsid w:val="00791F38"/>
    <w:rsid w:val="00822B99"/>
    <w:rsid w:val="00846098"/>
    <w:rsid w:val="00867CA1"/>
    <w:rsid w:val="00875FE5"/>
    <w:rsid w:val="00970EF8"/>
    <w:rsid w:val="00997BAE"/>
    <w:rsid w:val="009F4286"/>
    <w:rsid w:val="00A25EA9"/>
    <w:rsid w:val="00A32F35"/>
    <w:rsid w:val="00A5654A"/>
    <w:rsid w:val="00AE1A37"/>
    <w:rsid w:val="00B66EED"/>
    <w:rsid w:val="00CA768C"/>
    <w:rsid w:val="00D15714"/>
    <w:rsid w:val="00E81B17"/>
    <w:rsid w:val="00EF4FE9"/>
    <w:rsid w:val="00F310A6"/>
    <w:rsid w:val="00F52BA3"/>
    <w:rsid w:val="00F56722"/>
    <w:rsid w:val="0D303518"/>
    <w:rsid w:val="11E9626A"/>
    <w:rsid w:val="22CC3561"/>
    <w:rsid w:val="32A26F18"/>
    <w:rsid w:val="41140E92"/>
    <w:rsid w:val="423C36B6"/>
    <w:rsid w:val="633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87A99"/>
  <w15:docId w15:val="{86572AF7-BA8C-40F6-9C10-6FF0014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A3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32F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3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32F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zhrq</dc:creator>
  <cp:lastModifiedBy>新兴 刘</cp:lastModifiedBy>
  <cp:revision>35</cp:revision>
  <dcterms:created xsi:type="dcterms:W3CDTF">2022-08-30T02:38:00Z</dcterms:created>
  <dcterms:modified xsi:type="dcterms:W3CDTF">2024-05-23T08:19:00Z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EA1113ECDA7849418F72CDC26B9B1886</vt:lpwstr>
  </property>
</Properties>
</file>